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9AB64" w14:textId="68173D14" w:rsidR="00BA00AB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BLOUNT</w:t>
      </w:r>
      <w:r>
        <w:rPr>
          <w:rFonts w:ascii="Times New Roman" w:hAnsi="Times New Roman" w:cs="Times New Roman"/>
          <w:sz w:val="24"/>
          <w:szCs w:val="24"/>
        </w:rPr>
        <w:t xml:space="preserve">       (fl.1431-41)</w:t>
      </w:r>
    </w:p>
    <w:p w14:paraId="5E8F1AE8" w14:textId="457E2881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Burton-upon-Trent, Staffordshire.</w:t>
      </w:r>
    </w:p>
    <w:p w14:paraId="13E4B582" w14:textId="4813EB22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045F4" w14:textId="39F869DF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58F9C2" w14:textId="0021497D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took a lease of the Abbey’s grange at Branston.</w:t>
      </w:r>
    </w:p>
    <w:p w14:paraId="180CDE6C" w14:textId="25915740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Staffordshire vol.9 pp.46-8)</w:t>
      </w:r>
    </w:p>
    <w:p w14:paraId="53CCEDBE" w14:textId="177C8C97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by</w:t>
      </w:r>
      <w:r>
        <w:rPr>
          <w:rFonts w:ascii="Times New Roman" w:hAnsi="Times New Roman" w:cs="Times New Roman"/>
          <w:sz w:val="24"/>
          <w:szCs w:val="24"/>
        </w:rPr>
        <w:tab/>
        <w:t>1441</w:t>
      </w:r>
      <w:r>
        <w:rPr>
          <w:rFonts w:ascii="Times New Roman" w:hAnsi="Times New Roman" w:cs="Times New Roman"/>
          <w:sz w:val="24"/>
          <w:szCs w:val="24"/>
        </w:rPr>
        <w:tab/>
        <w:t>He was a burgess of Burton Borough.    (ibid.)</w:t>
      </w:r>
    </w:p>
    <w:p w14:paraId="202A3714" w14:textId="0E8FB2EA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CF7AC6" w14:textId="67A5C782" w:rsid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3AE4D" w14:textId="5E720A6B" w:rsidR="00AA363E" w:rsidRPr="00AA363E" w:rsidRDefault="00AA36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sectPr w:rsidR="00AA363E" w:rsidRPr="00AA36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4A8E9" w14:textId="77777777" w:rsidR="00AA363E" w:rsidRDefault="00AA363E" w:rsidP="009139A6">
      <w:r>
        <w:separator/>
      </w:r>
    </w:p>
  </w:endnote>
  <w:endnote w:type="continuationSeparator" w:id="0">
    <w:p w14:paraId="61CB0648" w14:textId="77777777" w:rsidR="00AA363E" w:rsidRDefault="00AA36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75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326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FF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C510" w14:textId="77777777" w:rsidR="00AA363E" w:rsidRDefault="00AA363E" w:rsidP="009139A6">
      <w:r>
        <w:separator/>
      </w:r>
    </w:p>
  </w:footnote>
  <w:footnote w:type="continuationSeparator" w:id="0">
    <w:p w14:paraId="18753CD5" w14:textId="77777777" w:rsidR="00AA363E" w:rsidRDefault="00AA36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F2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274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BB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63E"/>
    <w:rsid w:val="000666E0"/>
    <w:rsid w:val="002510B7"/>
    <w:rsid w:val="005C130B"/>
    <w:rsid w:val="00826F5C"/>
    <w:rsid w:val="009139A6"/>
    <w:rsid w:val="009448BB"/>
    <w:rsid w:val="00A3176C"/>
    <w:rsid w:val="00AA363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55FCD"/>
  <w15:chartTrackingRefBased/>
  <w15:docId w15:val="{C38BAB24-3C53-4123-BF5F-345BBA3F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2022-10-01T20:08:00Z</dcterms:created>
  <dcterms:modified xsi:type="dcterms:W3CDTF">2022-10-01T20:13:00Z</dcterms:modified>
</cp:coreProperties>
</file>